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094967" w:rsidP="00094967">
      <w:pPr>
        <w:pStyle w:val="Titl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>{{</w:t>
      </w:r>
      <w:r w:rsidR="007A4030" w:rsidRPr="00023321">
        <w:rPr>
          <w:lang w:val="en-US"/>
        </w:rPr>
        <w:t xml:space="preserve">r </w:t>
      </w:r>
      <w:r w:rsidRPr="00023321">
        <w:rPr>
          <w:lang w:val="en-US"/>
        </w:rPr>
        <w:t>myvar}}</w:t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{{myescvar|e}}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>{{</w:t>
      </w:r>
      <w:r w:rsidR="007A4030" w:rsidRPr="004A1F30">
        <w:rPr>
          <w:b/>
          <w:color w:val="00B0F0"/>
          <w:sz w:val="28"/>
          <w:szCs w:val="28"/>
          <w:lang w:val="en-US"/>
        </w:rPr>
        <w:t xml:space="preserve">r </w:t>
      </w:r>
      <w:r w:rsidRPr="004A1F30">
        <w:rPr>
          <w:b/>
          <w:color w:val="00B0F0"/>
          <w:sz w:val="28"/>
          <w:szCs w:val="28"/>
          <w:lang w:val="en-US"/>
        </w:rPr>
        <w:t>nlnp}}</w:t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>DO NOT FORGET the 'r' in the double braces for RichText()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>{{ mylisting }}</w:t>
      </w:r>
    </w:p>
    <w:p w:rsidR="00FD354E" w:rsidRDefault="00FD354E">
      <w:pPr>
        <w:rPr>
          <w:lang w:val="en-US"/>
        </w:rPr>
      </w:pPr>
    </w:p>
    <w:p w:rsidR="00E53352" w:rsidRPr="005F0B09" w:rsidRDefault="00E53352">
      <w:pPr>
        <w:rPr>
          <w:lang w:val="en-US"/>
        </w:rPr>
      </w:pPr>
      <w:r>
        <w:rPr>
          <w:lang w:val="en-US"/>
        </w:rPr>
        <w:t>A user ma</w:t>
      </w:r>
      <w:r w:rsidR="00095FC2">
        <w:rPr>
          <w:lang w:val="en-US"/>
        </w:rPr>
        <w:t>y not be bothered with escaping. Note it works only for Python 3:</w:t>
      </w:r>
      <w:bookmarkStart w:id="0" w:name="_GoBack"/>
      <w:bookmarkEnd w:id="0"/>
    </w:p>
    <w:p w:rsidR="005F0B09" w:rsidRPr="005F0B09" w:rsidRDefault="005F0B09">
      <w:pPr>
        <w:rPr>
          <w:lang w:val="en-US"/>
        </w:rPr>
      </w:pPr>
      <w:r>
        <w:rPr>
          <w:lang w:val="en-US"/>
        </w:rPr>
        <w:t xml:space="preserve">{{ </w:t>
      </w:r>
      <w:r w:rsidRPr="005F0B09">
        <w:rPr>
          <w:lang w:val="en-US"/>
        </w:rPr>
        <w:t>autoescape</w:t>
      </w:r>
      <w:r>
        <w:rPr>
          <w:lang w:val="en-US"/>
        </w:rPr>
        <w:t xml:space="preserve"> }}</w:t>
      </w:r>
    </w:p>
    <w:sectPr w:rsidR="005F0B09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870" w:rsidRDefault="006B0870" w:rsidP="005F6A18">
      <w:pPr>
        <w:spacing w:after="0" w:line="240" w:lineRule="auto"/>
      </w:pPr>
      <w:r>
        <w:separator/>
      </w:r>
    </w:p>
  </w:endnote>
  <w:endnote w:type="continuationSeparator" w:id="0">
    <w:p w:rsidR="006B0870" w:rsidRDefault="006B0870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870" w:rsidRDefault="006B0870" w:rsidP="005F6A18">
      <w:pPr>
        <w:spacing w:after="0" w:line="240" w:lineRule="auto"/>
      </w:pPr>
      <w:r>
        <w:separator/>
      </w:r>
    </w:p>
  </w:footnote>
  <w:footnote w:type="continuationSeparator" w:id="0">
    <w:p w:rsidR="006B0870" w:rsidRDefault="006B0870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E27"/>
    <w:rsid w:val="00023321"/>
    <w:rsid w:val="00094967"/>
    <w:rsid w:val="00095FC2"/>
    <w:rsid w:val="00216EF5"/>
    <w:rsid w:val="00242F45"/>
    <w:rsid w:val="0042372B"/>
    <w:rsid w:val="004953C9"/>
    <w:rsid w:val="004A1F30"/>
    <w:rsid w:val="005F0B09"/>
    <w:rsid w:val="005F6A18"/>
    <w:rsid w:val="006B0870"/>
    <w:rsid w:val="0076198B"/>
    <w:rsid w:val="007A4030"/>
    <w:rsid w:val="00967B63"/>
    <w:rsid w:val="00B35AE3"/>
    <w:rsid w:val="00DB1E27"/>
    <w:rsid w:val="00DF15B1"/>
    <w:rsid w:val="00E53352"/>
    <w:rsid w:val="00F16461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E40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A18"/>
  </w:style>
  <w:style w:type="paragraph" w:styleId="Footer">
    <w:name w:val="footer"/>
    <w:basedOn w:val="Normal"/>
    <w:link w:val="Foot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2018-11-06T02:30:00Z</dcterms:modified>
</cp:coreProperties>
</file>